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F40" w:rsidRDefault="00FE3F40" w:rsidP="00FE3F40">
      <w:pPr>
        <w:pStyle w:val="Standard"/>
        <w:spacing w:after="120"/>
        <w:ind w:firstLine="709"/>
        <w:jc w:val="center"/>
        <w:rPr>
          <w:rFonts w:cs="Times New Roman"/>
          <w:b/>
          <w:lang w:val="sk-SK"/>
        </w:rPr>
      </w:pPr>
      <w:proofErr w:type="spellStart"/>
      <w:r>
        <w:rPr>
          <w:rFonts w:cs="Times New Roman"/>
          <w:b/>
          <w:lang w:val="sk-SK"/>
        </w:rPr>
        <w:t>Kováčovie</w:t>
      </w:r>
      <w:proofErr w:type="spellEnd"/>
      <w:r>
        <w:rPr>
          <w:rFonts w:cs="Times New Roman"/>
          <w:b/>
          <w:lang w:val="sk-SK"/>
        </w:rPr>
        <w:t xml:space="preserve"> dom</w:t>
      </w:r>
    </w:p>
    <w:p w:rsidR="00FE3F40" w:rsidRDefault="00FE3F40" w:rsidP="00FE3F40">
      <w:pPr>
        <w:pStyle w:val="Standard"/>
        <w:ind w:firstLine="706"/>
        <w:jc w:val="center"/>
        <w:rPr>
          <w:rFonts w:cs="Times New Roman"/>
          <w:b/>
          <w:lang w:val="sk-SK"/>
        </w:rPr>
      </w:pPr>
      <w:r>
        <w:rPr>
          <w:rFonts w:cs="Times New Roman"/>
          <w:b/>
          <w:lang w:val="sk-SK"/>
        </w:rPr>
        <w:t xml:space="preserve">PhDr. Zuzana </w:t>
      </w:r>
      <w:proofErr w:type="spellStart"/>
      <w:r>
        <w:rPr>
          <w:rFonts w:cs="Times New Roman"/>
          <w:b/>
          <w:lang w:val="sk-SK"/>
        </w:rPr>
        <w:t>Drugová</w:t>
      </w:r>
      <w:proofErr w:type="spellEnd"/>
    </w:p>
    <w:p w:rsidR="00FE3F40" w:rsidRDefault="00FE3F40" w:rsidP="00FE3F40">
      <w:pPr>
        <w:pStyle w:val="Standard"/>
        <w:jc w:val="both"/>
        <w:rPr>
          <w:rFonts w:cs="Times New Roman"/>
          <w:b/>
          <w:lang w:val="sk-SK"/>
        </w:rPr>
      </w:pPr>
    </w:p>
    <w:p w:rsidR="00FE3F40" w:rsidRDefault="00FE3F40" w:rsidP="00FE3F40">
      <w:pPr>
        <w:pStyle w:val="Standard"/>
        <w:spacing w:after="80"/>
        <w:ind w:firstLine="709"/>
        <w:jc w:val="both"/>
        <w:rPr>
          <w:lang w:val="sk-SK"/>
        </w:rPr>
      </w:pPr>
      <w:proofErr w:type="spellStart"/>
      <w:r>
        <w:rPr>
          <w:rFonts w:cs="Times New Roman"/>
          <w:b/>
          <w:lang w:val="sk-SK"/>
        </w:rPr>
        <w:t>Kováčovie</w:t>
      </w:r>
      <w:proofErr w:type="spellEnd"/>
      <w:r>
        <w:rPr>
          <w:rFonts w:cs="Times New Roman"/>
          <w:b/>
          <w:lang w:val="sk-SK"/>
        </w:rPr>
        <w:t xml:space="preserve"> dom bol postavený</w:t>
      </w:r>
      <w:r>
        <w:rPr>
          <w:rFonts w:cs="Times New Roman"/>
          <w:lang w:val="sk-SK"/>
        </w:rPr>
        <w:t xml:space="preserve"> približne v polovici 19.storočia ako zrubová drevenica s dvoma priestormi. Vstupný priestor bol pôvodne nepredelený, slúžil ako kuchyňa a jeho súčasťou bolo otvorené ohnisko. Hlavná miestnosť slúžila ako izba. Dá sa predpokladať, že drevenica bola po postavení pár desaťročí neomietnutá, s viditeľnou zrubovou konštrukciou. V tomto období bola drevenica pokrytá dreveným šindľom (toto pôvodné pokrytie je dnes viditeľné pod plechovou krytinou v podkroví). Komín nebol murovaný, ale prútený a omastený hlinou. Tieto najstaršie komíny mali špecifický kónický, nad strechou rozšírený tvar. </w:t>
      </w:r>
    </w:p>
    <w:p w:rsidR="00FE3F40" w:rsidRDefault="00FE3F40" w:rsidP="00FE3F40">
      <w:pPr>
        <w:pStyle w:val="Standard"/>
        <w:spacing w:after="80"/>
        <w:ind w:firstLine="709"/>
        <w:jc w:val="both"/>
        <w:rPr>
          <w:lang w:val="sk-SK"/>
        </w:rPr>
      </w:pPr>
      <w:r>
        <w:rPr>
          <w:rFonts w:cs="Times New Roman"/>
          <w:lang w:val="sk-SK"/>
        </w:rPr>
        <w:t xml:space="preserve">Predpokladáme, že približne v 30.-40.rokoch 20.storočia bola realizovaná </w:t>
      </w:r>
      <w:r>
        <w:rPr>
          <w:rFonts w:cs="Times New Roman"/>
          <w:b/>
          <w:lang w:val="sk-SK"/>
        </w:rPr>
        <w:t>výrazná prestavba pôvodnej drevenice</w:t>
      </w:r>
      <w:r>
        <w:rPr>
          <w:rFonts w:cs="Times New Roman"/>
          <w:lang w:val="sk-SK"/>
        </w:rPr>
        <w:t xml:space="preserve">. Z pôvodnej kuchyne ostal vstupný priestor, otvorené ohnisko bolo oddelené priečkou a v ďalšom období slúžilo ako udiareň. V hlavnej izbe bola postavená murovaná pec a miestnosť zmenila funkciu na kuchyňu a dennú miestnosť. V rovnakom období bola  z pálených tehál dispozične na boku domu pristavaná izba, ktorá slúžila pôvodne ako spálňa, v posledných rokoch aj ako pracovňa krajčírky – šičky Anny Kováčovej. </w:t>
      </w:r>
    </w:p>
    <w:p w:rsidR="00FE3F40" w:rsidRDefault="00FE3F40" w:rsidP="00FE3F40">
      <w:pPr>
        <w:pStyle w:val="Standard"/>
        <w:spacing w:after="80"/>
        <w:ind w:firstLine="709"/>
        <w:jc w:val="both"/>
        <w:rPr>
          <w:lang w:val="sk-SK"/>
        </w:rPr>
      </w:pPr>
      <w:r>
        <w:rPr>
          <w:rFonts w:cs="Times New Roman"/>
          <w:lang w:val="sk-SK"/>
        </w:rPr>
        <w:t xml:space="preserve">Najneskôr v tomto období – ale nevylučujeme ani možnosť podstatne skoršieho obdobia na prelome storočí – </w:t>
      </w:r>
      <w:r>
        <w:rPr>
          <w:rFonts w:cs="Times New Roman"/>
          <w:b/>
          <w:lang w:val="sk-SK"/>
        </w:rPr>
        <w:t xml:space="preserve">dostal </w:t>
      </w:r>
      <w:proofErr w:type="spellStart"/>
      <w:r>
        <w:rPr>
          <w:rFonts w:cs="Times New Roman"/>
          <w:b/>
          <w:lang w:val="sk-SK"/>
        </w:rPr>
        <w:t>Kováčovie</w:t>
      </w:r>
      <w:proofErr w:type="spellEnd"/>
      <w:r>
        <w:rPr>
          <w:rFonts w:cs="Times New Roman"/>
          <w:b/>
          <w:lang w:val="sk-SK"/>
        </w:rPr>
        <w:t xml:space="preserve"> domček </w:t>
      </w:r>
      <w:r>
        <w:rPr>
          <w:rFonts w:cs="Times New Roman"/>
          <w:b/>
          <w:i/>
          <w:lang w:val="sk-SK"/>
        </w:rPr>
        <w:t>„kožuch“ -</w:t>
      </w:r>
      <w:r>
        <w:rPr>
          <w:rFonts w:cs="Times New Roman"/>
          <w:b/>
          <w:lang w:val="sk-SK"/>
        </w:rPr>
        <w:t xml:space="preserve"> teda omietku.</w:t>
      </w:r>
      <w:r>
        <w:rPr>
          <w:rFonts w:cs="Times New Roman"/>
          <w:lang w:val="sk-SK"/>
        </w:rPr>
        <w:t xml:space="preserve"> Technologicky nutným krokom bolo najprv </w:t>
      </w:r>
      <w:r>
        <w:rPr>
          <w:rFonts w:cs="Times New Roman"/>
          <w:i/>
          <w:lang w:val="sk-SK"/>
        </w:rPr>
        <w:t>„</w:t>
      </w:r>
      <w:proofErr w:type="spellStart"/>
      <w:r>
        <w:rPr>
          <w:rFonts w:cs="Times New Roman"/>
          <w:i/>
          <w:lang w:val="sk-SK"/>
        </w:rPr>
        <w:t>olaťovanie</w:t>
      </w:r>
      <w:proofErr w:type="spellEnd"/>
      <w:r>
        <w:rPr>
          <w:rFonts w:cs="Times New Roman"/>
          <w:i/>
          <w:lang w:val="sk-SK"/>
        </w:rPr>
        <w:t>“</w:t>
      </w:r>
      <w:r>
        <w:rPr>
          <w:rFonts w:cs="Times New Roman"/>
          <w:lang w:val="sk-SK"/>
        </w:rPr>
        <w:t xml:space="preserve"> dreveného zrubu priečne a šikmo natlčenými </w:t>
      </w:r>
      <w:r>
        <w:rPr>
          <w:rFonts w:cs="Times New Roman"/>
          <w:i/>
          <w:lang w:val="sk-SK"/>
        </w:rPr>
        <w:t>„</w:t>
      </w:r>
      <w:proofErr w:type="spellStart"/>
      <w:r>
        <w:rPr>
          <w:rFonts w:cs="Times New Roman"/>
          <w:i/>
          <w:lang w:val="sk-SK"/>
        </w:rPr>
        <w:t>laťkami</w:t>
      </w:r>
      <w:proofErr w:type="spellEnd"/>
      <w:r>
        <w:rPr>
          <w:rFonts w:cs="Times New Roman"/>
          <w:i/>
          <w:lang w:val="sk-SK"/>
        </w:rPr>
        <w:t>“</w:t>
      </w:r>
      <w:r>
        <w:rPr>
          <w:rFonts w:cs="Times New Roman"/>
          <w:lang w:val="sk-SK"/>
        </w:rPr>
        <w:t xml:space="preserve">, ktoré plnili funkciu „držiaka“ omietky. Omietnutie drevenice malo predovšetkým tepelno-izolačnú funkciu, ale k tomuto kroku pristupovali majitelia dreveníc až v období, keď sa začínajú stavať murované domy s omietkami. </w:t>
      </w:r>
    </w:p>
    <w:p w:rsidR="00FE3F40" w:rsidRPr="00FE3F40" w:rsidRDefault="00FE3F40" w:rsidP="00FE3F40">
      <w:pPr>
        <w:pStyle w:val="Standard"/>
        <w:spacing w:after="80"/>
        <w:ind w:firstLine="709"/>
        <w:jc w:val="both"/>
        <w:rPr>
          <w:lang w:val="sk-SK"/>
        </w:rPr>
      </w:pPr>
      <w:r>
        <w:rPr>
          <w:rFonts w:cs="Times New Roman"/>
          <w:b/>
          <w:lang w:val="sk-SK"/>
        </w:rPr>
        <w:t>Posledná rekonštrukcia realizovaná v roku 2012</w:t>
      </w:r>
      <w:r>
        <w:rPr>
          <w:rFonts w:cs="Times New Roman"/>
          <w:lang w:val="sk-SK"/>
        </w:rPr>
        <w:t xml:space="preserve"> plne rešpektovala posledný zachovaný stav. Realizovaná bola odbornou firmou, súčasťou rekonštrukcie boli nové vonkajšie a čiastočne aj vnútorné omietky a hlavne revízia elektrických vedení. Práce boli realizované na základe grantu Ivety Radičovej, projekt predložila obec Malachov. </w:t>
      </w:r>
    </w:p>
    <w:p w:rsidR="00FE3F40" w:rsidRPr="00FE3F40" w:rsidRDefault="00FE3F40" w:rsidP="00FE3F40">
      <w:pPr>
        <w:pStyle w:val="Standard"/>
        <w:spacing w:after="80"/>
        <w:ind w:firstLine="709"/>
        <w:jc w:val="both"/>
        <w:rPr>
          <w:lang w:val="sk-SK"/>
        </w:rPr>
      </w:pPr>
      <w:r>
        <w:rPr>
          <w:rFonts w:cs="Times New Roman"/>
          <w:b/>
          <w:lang w:val="sk-SK"/>
        </w:rPr>
        <w:t xml:space="preserve">Poslednými obyvateľmi domčeka bola rodina Kováčová – to je dôvod, prečo sme naše múzeum tradičného bývania nazvali </w:t>
      </w:r>
      <w:proofErr w:type="spellStart"/>
      <w:r>
        <w:rPr>
          <w:rFonts w:cs="Times New Roman"/>
          <w:b/>
          <w:lang w:val="sk-SK"/>
        </w:rPr>
        <w:t>Kováčovie</w:t>
      </w:r>
      <w:proofErr w:type="spellEnd"/>
      <w:r>
        <w:rPr>
          <w:rFonts w:cs="Times New Roman"/>
          <w:b/>
          <w:lang w:val="sk-SK"/>
        </w:rPr>
        <w:t xml:space="preserve"> dom.</w:t>
      </w:r>
      <w:r>
        <w:rPr>
          <w:rFonts w:cs="Times New Roman"/>
          <w:lang w:val="sk-SK"/>
        </w:rPr>
        <w:t xml:space="preserve"> Anna Kováčová v domčeku vychovala aj svoje 3 deti - Jána, Annu a Juraja. Syn Ján ostal nezvestný v 2.svetovej vojne, dcéra Anna sa vydala a ako Kratochvílová v domčeku priviedla na svet aj svoje 2 dcéry – Jaroslavu </w:t>
      </w:r>
      <w:proofErr w:type="spellStart"/>
      <w:r>
        <w:rPr>
          <w:rFonts w:cs="Times New Roman"/>
          <w:lang w:val="sk-SK"/>
        </w:rPr>
        <w:t>Ráričkovú</w:t>
      </w:r>
      <w:proofErr w:type="spellEnd"/>
      <w:r>
        <w:rPr>
          <w:rFonts w:cs="Times New Roman"/>
          <w:lang w:val="sk-SK"/>
        </w:rPr>
        <w:t xml:space="preserve"> a Libušu </w:t>
      </w:r>
      <w:proofErr w:type="spellStart"/>
      <w:r>
        <w:rPr>
          <w:rFonts w:cs="Times New Roman"/>
          <w:lang w:val="sk-SK"/>
        </w:rPr>
        <w:t>Pajínkovú</w:t>
      </w:r>
      <w:proofErr w:type="spellEnd"/>
      <w:r>
        <w:rPr>
          <w:rFonts w:cs="Times New Roman"/>
          <w:lang w:val="sk-SK"/>
        </w:rPr>
        <w:t xml:space="preserve">, obe dnes žijú v Kremnici. Vdova Anna Kováčová žila v domčeku do svojej smrti v 2.polovici 60.rokov 20.storočia. </w:t>
      </w:r>
    </w:p>
    <w:p w:rsidR="00FE3F40" w:rsidRDefault="00FE3F40" w:rsidP="00FE3F40">
      <w:pPr>
        <w:pStyle w:val="Standard"/>
        <w:spacing w:after="80"/>
        <w:ind w:firstLine="709"/>
        <w:jc w:val="both"/>
        <w:rPr>
          <w:lang w:val="sk-SK"/>
        </w:rPr>
      </w:pPr>
      <w:r>
        <w:rPr>
          <w:rFonts w:cs="Times New Roman"/>
          <w:b/>
          <w:lang w:val="sk-SK"/>
        </w:rPr>
        <w:t xml:space="preserve">Vnútorné vybavenie domčeka tvorí z podstatnej časti jeho pôvodné zariadenie, </w:t>
      </w:r>
      <w:r>
        <w:rPr>
          <w:rFonts w:cs="Times New Roman"/>
          <w:lang w:val="sk-SK"/>
        </w:rPr>
        <w:t xml:space="preserve">ktoré dobrovoľníci – </w:t>
      </w:r>
      <w:proofErr w:type="spellStart"/>
      <w:r>
        <w:rPr>
          <w:rFonts w:cs="Times New Roman"/>
          <w:lang w:val="sk-SK"/>
        </w:rPr>
        <w:t>malachovskí</w:t>
      </w:r>
      <w:proofErr w:type="spellEnd"/>
      <w:r>
        <w:rPr>
          <w:rFonts w:cs="Times New Roman"/>
          <w:lang w:val="sk-SK"/>
        </w:rPr>
        <w:t xml:space="preserve"> dôchodcovia a hlavne dôchodkyne – zrekonštruovali pod odborným vedením. Súčasťou pôvodného zariadenia bola aj maľovaná truhlica s vročením 1831. Pôvodným zariadením sú aj stôl a stoličky, </w:t>
      </w:r>
      <w:r>
        <w:rPr>
          <w:rFonts w:cs="Times New Roman"/>
          <w:i/>
          <w:lang w:val="sk-SK"/>
        </w:rPr>
        <w:t>„</w:t>
      </w:r>
      <w:proofErr w:type="spellStart"/>
      <w:r>
        <w:rPr>
          <w:rFonts w:cs="Times New Roman"/>
          <w:i/>
          <w:lang w:val="sk-SK"/>
        </w:rPr>
        <w:t>šuflódkásňa</w:t>
      </w:r>
      <w:proofErr w:type="spellEnd"/>
      <w:r>
        <w:rPr>
          <w:rFonts w:cs="Times New Roman"/>
          <w:i/>
          <w:lang w:val="sk-SK"/>
        </w:rPr>
        <w:t>“</w:t>
      </w:r>
      <w:r>
        <w:rPr>
          <w:rFonts w:cs="Times New Roman"/>
          <w:lang w:val="sk-SK"/>
        </w:rPr>
        <w:t xml:space="preserve"> – truhlica s tromi veľkými </w:t>
      </w:r>
      <w:proofErr w:type="spellStart"/>
      <w:r>
        <w:rPr>
          <w:rFonts w:cs="Times New Roman"/>
          <w:lang w:val="sk-SK"/>
        </w:rPr>
        <w:t>šuflíkmi</w:t>
      </w:r>
      <w:proofErr w:type="spellEnd"/>
      <w:r>
        <w:rPr>
          <w:rFonts w:cs="Times New Roman"/>
          <w:lang w:val="sk-SK"/>
        </w:rPr>
        <w:t xml:space="preserve"> v hlavnej miestnosti, ako aj posteľ a skrine v zadnej miestnosti. Rovnako pôvodné je vybavenie kuchyne aj väčšina pracovných náradí vo vstupnej miestnosti. Náradie na pečenie chleba nie je pôvodné, slúži na predstavenie spôsobu pečenia chleba vo veľkej chlebovej peci – ktorá však v tomto malom domčeku nikdy nebola. </w:t>
      </w:r>
    </w:p>
    <w:p w:rsidR="00FE3F40" w:rsidRDefault="00FE3F40" w:rsidP="00FE3F40">
      <w:pPr>
        <w:pStyle w:val="Standard"/>
        <w:spacing w:after="80"/>
        <w:ind w:firstLine="709"/>
        <w:jc w:val="both"/>
        <w:rPr>
          <w:lang w:val="sk-SK"/>
        </w:rPr>
      </w:pPr>
      <w:r>
        <w:rPr>
          <w:rFonts w:cs="Times New Roman"/>
          <w:b/>
          <w:lang w:val="sk-SK"/>
        </w:rPr>
        <w:t xml:space="preserve">Z najstarších zbierok upútali pozornosť odborníkov </w:t>
      </w:r>
      <w:r>
        <w:rPr>
          <w:rFonts w:cs="Times New Roman"/>
          <w:lang w:val="sk-SK"/>
        </w:rPr>
        <w:t xml:space="preserve">časti ženského ľudového odevu z obdobia 20.-30.rokov 20.storočia (prusliak a kosička) a najmä mužské okované krpce. Kovové zúbky na podrážke krpcov dokazujú, že v nich chodievali muži aj v nehostinnom daždivom, pravdepodobne aj zimnom období. Pôvodné </w:t>
      </w:r>
      <w:proofErr w:type="spellStart"/>
      <w:r>
        <w:rPr>
          <w:rFonts w:cs="Times New Roman"/>
          <w:lang w:val="sk-SK"/>
        </w:rPr>
        <w:t>malachovské</w:t>
      </w:r>
      <w:proofErr w:type="spellEnd"/>
      <w:r>
        <w:rPr>
          <w:rFonts w:cs="Times New Roman"/>
          <w:lang w:val="sk-SK"/>
        </w:rPr>
        <w:t xml:space="preserve"> sú aj detské štrikované kapčeky, ktoré do múzea zapožičala Lydka </w:t>
      </w:r>
      <w:proofErr w:type="spellStart"/>
      <w:r>
        <w:rPr>
          <w:rFonts w:cs="Times New Roman"/>
          <w:lang w:val="sk-SK"/>
        </w:rPr>
        <w:t>Boďová</w:t>
      </w:r>
      <w:proofErr w:type="spellEnd"/>
      <w:r>
        <w:rPr>
          <w:rFonts w:cs="Times New Roman"/>
          <w:lang w:val="sk-SK"/>
        </w:rPr>
        <w:t xml:space="preserve"> – dokladujú dnes už vymreté </w:t>
      </w:r>
      <w:proofErr w:type="spellStart"/>
      <w:r>
        <w:rPr>
          <w:rFonts w:cs="Times New Roman"/>
          <w:lang w:val="sk-SK"/>
        </w:rPr>
        <w:t>malachovské</w:t>
      </w:r>
      <w:proofErr w:type="spellEnd"/>
      <w:r>
        <w:rPr>
          <w:rFonts w:cs="Times New Roman"/>
          <w:lang w:val="sk-SK"/>
        </w:rPr>
        <w:t xml:space="preserve"> remeslo, keď muži štrikovali špeciálnym spôsobom kapčeky aj pre dospelých z  ovčej vlny. V spolupráci s obuvníkom kapčeky dostávali súkennú spodnú časť a podrážku prišitú </w:t>
      </w:r>
      <w:r>
        <w:rPr>
          <w:rFonts w:cs="Times New Roman"/>
          <w:i/>
          <w:lang w:val="sk-SK"/>
        </w:rPr>
        <w:t>„dratvou“</w:t>
      </w:r>
      <w:r>
        <w:rPr>
          <w:rFonts w:cs="Times New Roman"/>
          <w:lang w:val="sk-SK"/>
        </w:rPr>
        <w:t xml:space="preserve">. Krásnou výrezovou výšivkou je zdobené posteľné </w:t>
      </w:r>
      <w:proofErr w:type="spellStart"/>
      <w:r>
        <w:rPr>
          <w:rFonts w:cs="Times New Roman"/>
          <w:lang w:val="sk-SK"/>
        </w:rPr>
        <w:t>prádlo</w:t>
      </w:r>
      <w:proofErr w:type="spellEnd"/>
      <w:r>
        <w:rPr>
          <w:rFonts w:cs="Times New Roman"/>
          <w:lang w:val="sk-SK"/>
        </w:rPr>
        <w:t>, ktoré je z Malachova a požičala ho Marka Oravcová.</w:t>
      </w:r>
    </w:p>
    <w:p w:rsidR="009A11D8" w:rsidRDefault="009A11D8"/>
    <w:sectPr w:rsidR="009A11D8" w:rsidSect="00FE3F40">
      <w:pgSz w:w="11906" w:h="16838"/>
      <w:pgMar w:top="1134" w:right="1134"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ndale Sans UI">
    <w:charset w:val="00"/>
    <w:family w:val="auto"/>
    <w:pitch w:val="variable"/>
    <w:sig w:usb0="00000000" w:usb1="00000000" w:usb2="00000000" w:usb3="00000000" w:csb0="00000000"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E3F40"/>
    <w:rsid w:val="0054670B"/>
    <w:rsid w:val="005766C3"/>
    <w:rsid w:val="00896653"/>
    <w:rsid w:val="009149CB"/>
    <w:rsid w:val="009A11D8"/>
    <w:rsid w:val="00A21B2B"/>
    <w:rsid w:val="00CB3A7F"/>
    <w:rsid w:val="00D33536"/>
    <w:rsid w:val="00FE3F4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A11D8"/>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FE3F40"/>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s>
</file>

<file path=word/webSettings.xml><?xml version="1.0" encoding="utf-8"?>
<w:webSettings xmlns:r="http://schemas.openxmlformats.org/officeDocument/2006/relationships" xmlns:w="http://schemas.openxmlformats.org/wordprocessingml/2006/main">
  <w:divs>
    <w:div w:id="130299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575</Words>
  <Characters>3278</Characters>
  <Application>Microsoft Office Word</Application>
  <DocSecurity>0</DocSecurity>
  <Lines>27</Lines>
  <Paragraphs>7</Paragraphs>
  <ScaleCrop>false</ScaleCrop>
  <Company/>
  <LinksUpToDate>false</LinksUpToDate>
  <CharactersWithSpaces>3846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Bárdiová</dc:creator>
  <cp:keywords/>
  <dc:description/>
  <cp:lastModifiedBy>Bárdiová</cp:lastModifiedBy>
  <cp:revision>2</cp:revision>
  <dcterms:created xsi:type="dcterms:W3CDTF">2015-03-04T19:03:00Z</dcterms:created>
  <dcterms:modified xsi:type="dcterms:W3CDTF">2015-03-04T19:06:00Z</dcterms:modified>
</cp:coreProperties>
</file>